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2B" w:rsidRPr="004F38CA" w:rsidRDefault="005F072B" w:rsidP="003E51DC">
      <w:pPr>
        <w:suppressAutoHyphens w:val="0"/>
        <w:ind w:left="4536" w:hanging="141"/>
        <w:jc w:val="center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ПРИЛОЖЕНИЕ </w:t>
      </w:r>
      <w:r w:rsidR="00A04D8A">
        <w:rPr>
          <w:rFonts w:eastAsia="SimSun"/>
          <w:sz w:val="28"/>
          <w:szCs w:val="28"/>
          <w:lang w:eastAsia="zh-CN"/>
        </w:rPr>
        <w:t>3</w:t>
      </w:r>
    </w:p>
    <w:p w:rsidR="005F072B" w:rsidRPr="004F38CA" w:rsidRDefault="005F072B" w:rsidP="005F072B">
      <w:pPr>
        <w:suppressAutoHyphens w:val="0"/>
        <w:ind w:left="4536"/>
        <w:jc w:val="center"/>
        <w:rPr>
          <w:rFonts w:eastAsia="SimSun"/>
          <w:sz w:val="28"/>
          <w:szCs w:val="28"/>
          <w:lang w:eastAsia="zh-CN"/>
        </w:rPr>
      </w:pPr>
    </w:p>
    <w:p w:rsidR="005F072B" w:rsidRPr="00907548" w:rsidRDefault="005F072B" w:rsidP="005F072B">
      <w:pPr>
        <w:suppressAutoHyphens w:val="0"/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к Порядку размещения</w:t>
      </w:r>
    </w:p>
    <w:p w:rsidR="005F072B" w:rsidRPr="00907548" w:rsidRDefault="005F072B" w:rsidP="005F072B">
      <w:pPr>
        <w:tabs>
          <w:tab w:val="left" w:pos="5565"/>
        </w:tabs>
        <w:suppressAutoHyphens w:val="0"/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н</w:t>
      </w:r>
      <w:r>
        <w:rPr>
          <w:rFonts w:eastAsiaTheme="minorEastAsia"/>
          <w:sz w:val="28"/>
          <w:szCs w:val="28"/>
          <w:lang w:eastAsia="ru-RU"/>
        </w:rPr>
        <w:t xml:space="preserve">естационарных торговых объектов </w:t>
      </w:r>
      <w:r w:rsidRPr="00907548">
        <w:rPr>
          <w:rFonts w:eastAsiaTheme="minorEastAsia"/>
          <w:sz w:val="28"/>
          <w:szCs w:val="28"/>
          <w:lang w:eastAsia="ru-RU"/>
        </w:rPr>
        <w:t xml:space="preserve">на территории </w:t>
      </w:r>
      <w:r>
        <w:rPr>
          <w:rFonts w:eastAsiaTheme="minorEastAsia"/>
          <w:sz w:val="28"/>
          <w:szCs w:val="28"/>
          <w:lang w:eastAsia="ru-RU"/>
        </w:rPr>
        <w:t xml:space="preserve">Брюховецкого сельского поселения </w:t>
      </w:r>
      <w:r w:rsidRPr="00907548">
        <w:rPr>
          <w:rFonts w:eastAsiaTheme="minorEastAsia"/>
          <w:sz w:val="28"/>
          <w:szCs w:val="28"/>
          <w:lang w:eastAsia="ru-RU"/>
        </w:rPr>
        <w:t>Брюховецкого района</w:t>
      </w:r>
    </w:p>
    <w:p w:rsidR="005F072B" w:rsidRPr="003E51DC" w:rsidRDefault="005F072B" w:rsidP="005F072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5F072B" w:rsidRPr="003E51DC" w:rsidRDefault="005F072B" w:rsidP="005F072B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3B6935" w:rsidRDefault="005F072B" w:rsidP="003E51DC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 w:rsidRPr="005F072B">
        <w:rPr>
          <w:b/>
          <w:sz w:val="28"/>
          <w:szCs w:val="28"/>
          <w:lang w:eastAsia="ru-RU"/>
        </w:rPr>
        <w:t xml:space="preserve">Форма расписки в </w:t>
      </w:r>
      <w:r w:rsidRPr="005F072B">
        <w:rPr>
          <w:b/>
          <w:bCs/>
          <w:color w:val="000000" w:themeColor="text1"/>
          <w:sz w:val="28"/>
          <w:szCs w:val="28"/>
        </w:rPr>
        <w:t xml:space="preserve">приеме заявления для заключения договора </w:t>
      </w:r>
    </w:p>
    <w:p w:rsidR="003E51DC" w:rsidRDefault="005F072B" w:rsidP="003E51DC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 w:rsidRPr="005F072B">
        <w:rPr>
          <w:b/>
          <w:bCs/>
          <w:color w:val="000000" w:themeColor="text1"/>
          <w:sz w:val="28"/>
          <w:szCs w:val="28"/>
        </w:rPr>
        <w:t xml:space="preserve">на право размещения сезонных </w:t>
      </w:r>
      <w:r w:rsidR="003E51DC">
        <w:rPr>
          <w:b/>
          <w:bCs/>
          <w:color w:val="000000" w:themeColor="text1"/>
          <w:sz w:val="28"/>
          <w:szCs w:val="28"/>
        </w:rPr>
        <w:t xml:space="preserve">нестационарных торговых объектов </w:t>
      </w:r>
    </w:p>
    <w:p w:rsidR="003B6935" w:rsidRDefault="003E51DC" w:rsidP="00A04D8A">
      <w:pPr>
        <w:tabs>
          <w:tab w:val="left" w:pos="1950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  <w:r w:rsidRPr="003E51DC">
        <w:rPr>
          <w:b/>
          <w:bCs/>
          <w:color w:val="000000" w:themeColor="text1"/>
          <w:sz w:val="28"/>
          <w:szCs w:val="28"/>
        </w:rPr>
        <w:t xml:space="preserve">для </w:t>
      </w:r>
      <w:r w:rsidR="00A04D8A" w:rsidRPr="00A04D8A">
        <w:rPr>
          <w:b/>
          <w:color w:val="000000" w:themeColor="text1"/>
          <w:sz w:val="28"/>
          <w:szCs w:val="28"/>
        </w:rPr>
        <w:t>сельхозтоваропроизводителей</w:t>
      </w:r>
      <w:r w:rsidR="003B6935">
        <w:rPr>
          <w:b/>
          <w:color w:val="000000" w:themeColor="text1"/>
          <w:sz w:val="28"/>
          <w:szCs w:val="28"/>
        </w:rPr>
        <w:t xml:space="preserve"> </w:t>
      </w:r>
      <w:r w:rsidR="00A04D8A" w:rsidRPr="00A04D8A">
        <w:rPr>
          <w:b/>
          <w:color w:val="000000" w:themeColor="text1"/>
          <w:sz w:val="28"/>
          <w:szCs w:val="28"/>
        </w:rPr>
        <w:t xml:space="preserve">без проведения </w:t>
      </w:r>
    </w:p>
    <w:p w:rsidR="00A04D8A" w:rsidRPr="003B6935" w:rsidRDefault="00A04D8A" w:rsidP="00A04D8A">
      <w:pPr>
        <w:tabs>
          <w:tab w:val="left" w:pos="1950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  <w:r w:rsidRPr="00A04D8A">
        <w:rPr>
          <w:b/>
          <w:color w:val="000000" w:themeColor="text1"/>
          <w:sz w:val="28"/>
          <w:szCs w:val="28"/>
        </w:rPr>
        <w:t xml:space="preserve">открытого аукциона </w:t>
      </w:r>
    </w:p>
    <w:p w:rsidR="00E60FC8" w:rsidRPr="005F072B" w:rsidRDefault="00E60FC8" w:rsidP="005F072B">
      <w:pPr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A04D8A" w:rsidRPr="00A04D8A" w:rsidRDefault="005F072B" w:rsidP="00A04D8A">
      <w:pPr>
        <w:tabs>
          <w:tab w:val="left" w:pos="1950"/>
        </w:tabs>
        <w:ind w:firstLine="709"/>
        <w:contextualSpacing/>
        <w:jc w:val="center"/>
        <w:rPr>
          <w:color w:val="000000" w:themeColor="text1"/>
          <w:sz w:val="28"/>
          <w:szCs w:val="28"/>
        </w:rPr>
      </w:pPr>
      <w:r w:rsidRPr="005F072B">
        <w:rPr>
          <w:sz w:val="28"/>
          <w:szCs w:val="28"/>
          <w:lang w:eastAsia="ru-RU"/>
        </w:rPr>
        <w:t xml:space="preserve">Расписка о </w:t>
      </w:r>
      <w:r w:rsidRPr="005F072B">
        <w:rPr>
          <w:bCs/>
          <w:color w:val="000000" w:themeColor="text1"/>
          <w:sz w:val="28"/>
          <w:szCs w:val="28"/>
        </w:rPr>
        <w:t xml:space="preserve">приеме заявления для заключения договора на право размещения </w:t>
      </w:r>
      <w:r w:rsidR="003E51DC" w:rsidRPr="003E51DC">
        <w:rPr>
          <w:bCs/>
          <w:color w:val="000000" w:themeColor="text1"/>
          <w:sz w:val="28"/>
          <w:szCs w:val="28"/>
        </w:rPr>
        <w:t xml:space="preserve">сезонных нестационарных торговых объектов </w:t>
      </w:r>
      <w:r w:rsidR="003E51DC">
        <w:rPr>
          <w:bCs/>
          <w:color w:val="000000" w:themeColor="text1"/>
          <w:sz w:val="28"/>
          <w:szCs w:val="28"/>
        </w:rPr>
        <w:t xml:space="preserve">для </w:t>
      </w:r>
      <w:r w:rsidR="00A04D8A" w:rsidRPr="00A04D8A">
        <w:rPr>
          <w:color w:val="000000" w:themeColor="text1"/>
          <w:sz w:val="28"/>
          <w:szCs w:val="28"/>
        </w:rPr>
        <w:t>сельхозтоваропроизводителей</w:t>
      </w:r>
      <w:r w:rsidR="00A04D8A">
        <w:rPr>
          <w:color w:val="000000" w:themeColor="text1"/>
          <w:sz w:val="28"/>
          <w:szCs w:val="28"/>
        </w:rPr>
        <w:t xml:space="preserve"> </w:t>
      </w:r>
      <w:r w:rsidR="00A04D8A" w:rsidRPr="00A04D8A">
        <w:rPr>
          <w:color w:val="000000" w:themeColor="text1"/>
          <w:sz w:val="28"/>
          <w:szCs w:val="28"/>
        </w:rPr>
        <w:t xml:space="preserve">без проведения открытого аукциона </w:t>
      </w:r>
    </w:p>
    <w:p w:rsidR="003E51DC" w:rsidRPr="005F072B" w:rsidRDefault="003E51DC" w:rsidP="005F072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F072B">
        <w:rPr>
          <w:sz w:val="28"/>
          <w:szCs w:val="28"/>
          <w:lang w:eastAsia="ru-RU"/>
        </w:rPr>
        <w:t>Дана ______________________________________________________________</w:t>
      </w: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ind w:firstLine="709"/>
        <w:jc w:val="center"/>
        <w:rPr>
          <w:lang w:eastAsia="ru-RU"/>
        </w:rPr>
      </w:pPr>
      <w:r w:rsidRPr="005F072B">
        <w:rPr>
          <w:lang w:eastAsia="ru-RU"/>
        </w:rPr>
        <w:t>(Ф.И.О. лица, предоставившего заявление)</w:t>
      </w: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A04D8A" w:rsidRDefault="005F072B" w:rsidP="00A04D8A">
      <w:pPr>
        <w:tabs>
          <w:tab w:val="left" w:pos="195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том, что от вышеуказанного лица получена заявка </w:t>
      </w:r>
      <w:r w:rsidRPr="005F072B">
        <w:rPr>
          <w:bCs/>
          <w:color w:val="000000" w:themeColor="text1"/>
          <w:sz w:val="28"/>
          <w:szCs w:val="28"/>
        </w:rPr>
        <w:t xml:space="preserve">для заключения договора на право размещения сезонных </w:t>
      </w:r>
      <w:r w:rsidR="003E51DC">
        <w:rPr>
          <w:bCs/>
          <w:color w:val="000000" w:themeColor="text1"/>
          <w:sz w:val="28"/>
          <w:szCs w:val="28"/>
        </w:rPr>
        <w:t xml:space="preserve">НТО </w:t>
      </w:r>
      <w:r w:rsidR="00A04D8A">
        <w:rPr>
          <w:bCs/>
          <w:color w:val="000000" w:themeColor="text1"/>
          <w:sz w:val="28"/>
          <w:szCs w:val="28"/>
        </w:rPr>
        <w:t xml:space="preserve">для </w:t>
      </w:r>
      <w:r w:rsidR="00A04D8A" w:rsidRPr="00A04D8A">
        <w:rPr>
          <w:color w:val="000000" w:themeColor="text1"/>
          <w:sz w:val="28"/>
          <w:szCs w:val="28"/>
        </w:rPr>
        <w:t>сельхозтоваропроизводителей</w:t>
      </w:r>
      <w:r w:rsidR="00A04D8A">
        <w:rPr>
          <w:color w:val="000000" w:themeColor="text1"/>
          <w:sz w:val="28"/>
          <w:szCs w:val="28"/>
        </w:rPr>
        <w:t xml:space="preserve"> </w:t>
      </w:r>
      <w:r w:rsidR="00A04D8A" w:rsidRPr="00A04D8A">
        <w:rPr>
          <w:color w:val="000000" w:themeColor="text1"/>
          <w:sz w:val="28"/>
          <w:szCs w:val="28"/>
        </w:rPr>
        <w:t xml:space="preserve">без проведения открытого аукциона </w:t>
      </w:r>
    </w:p>
    <w:p w:rsidR="003B6935" w:rsidRPr="00A04D8A" w:rsidRDefault="003B6935" w:rsidP="00A04D8A">
      <w:pPr>
        <w:tabs>
          <w:tab w:val="left" w:pos="195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5F072B" w:rsidRPr="005F072B" w:rsidRDefault="005F072B" w:rsidP="003E51DC">
      <w:pPr>
        <w:tabs>
          <w:tab w:val="left" w:pos="1950"/>
        </w:tabs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в период с «____»____ 20__ г. по «___»_____ 20__ г.</w:t>
      </w:r>
    </w:p>
    <w:p w:rsidR="003E51DC" w:rsidRDefault="003E51DC" w:rsidP="005F072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72B" w:rsidRDefault="00E60FC8" w:rsidP="003E51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51DC">
        <w:rPr>
          <w:rFonts w:ascii="Times New Roman" w:hAnsi="Times New Roman" w:cs="Times New Roman"/>
          <w:sz w:val="28"/>
          <w:szCs w:val="28"/>
        </w:rPr>
        <w:t>ремя</w:t>
      </w:r>
      <w:r>
        <w:rPr>
          <w:rFonts w:ascii="Times New Roman" w:hAnsi="Times New Roman" w:cs="Times New Roman"/>
          <w:sz w:val="28"/>
          <w:szCs w:val="28"/>
        </w:rPr>
        <w:t xml:space="preserve"> и дата </w:t>
      </w:r>
      <w:r w:rsidR="005F072B">
        <w:rPr>
          <w:rFonts w:ascii="Times New Roman" w:hAnsi="Times New Roman" w:cs="Times New Roman"/>
          <w:sz w:val="28"/>
          <w:szCs w:val="28"/>
        </w:rPr>
        <w:t>подачи заяв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="005F072B">
        <w:rPr>
          <w:rFonts w:ascii="Times New Roman" w:hAnsi="Times New Roman" w:cs="Times New Roman"/>
          <w:sz w:val="28"/>
          <w:szCs w:val="28"/>
        </w:rPr>
        <w:t xml:space="preserve"> </w:t>
      </w:r>
      <w:r w:rsidR="003E51DC">
        <w:rPr>
          <w:rFonts w:ascii="Times New Roman" w:hAnsi="Times New Roman" w:cs="Times New Roman"/>
          <w:sz w:val="28"/>
          <w:szCs w:val="28"/>
        </w:rPr>
        <w:t xml:space="preserve">«____» </w:t>
      </w:r>
      <w:proofErr w:type="gramStart"/>
      <w:r w:rsidR="003E51D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3E51DC">
        <w:rPr>
          <w:rFonts w:ascii="Times New Roman" w:hAnsi="Times New Roman" w:cs="Times New Roman"/>
          <w:sz w:val="28"/>
          <w:szCs w:val="28"/>
        </w:rPr>
        <w:t>.</w:t>
      </w:r>
      <w:r w:rsidR="005F072B">
        <w:rPr>
          <w:rFonts w:ascii="Times New Roman" w:hAnsi="Times New Roman" w:cs="Times New Roman"/>
          <w:sz w:val="28"/>
          <w:szCs w:val="28"/>
        </w:rPr>
        <w:t>«_____»</w:t>
      </w:r>
      <w:r w:rsidR="003E51DC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 «____»</w:t>
      </w:r>
      <w:r w:rsidR="005F0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 </w:t>
      </w:r>
      <w:r w:rsidR="005F072B">
        <w:rPr>
          <w:rFonts w:ascii="Times New Roman" w:hAnsi="Times New Roman" w:cs="Times New Roman"/>
          <w:sz w:val="28"/>
          <w:szCs w:val="28"/>
        </w:rPr>
        <w:t>20___ год</w:t>
      </w:r>
      <w:r w:rsidR="00A46791">
        <w:rPr>
          <w:rFonts w:ascii="Times New Roman" w:hAnsi="Times New Roman" w:cs="Times New Roman"/>
          <w:sz w:val="28"/>
          <w:szCs w:val="28"/>
        </w:rPr>
        <w:t>.</w:t>
      </w:r>
    </w:p>
    <w:p w:rsidR="005F072B" w:rsidRPr="008D4B26" w:rsidRDefault="005F072B" w:rsidP="005F072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72B" w:rsidRDefault="00E60FC8" w:rsidP="003E51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  <w:r w:rsidR="005F072B">
        <w:rPr>
          <w:rFonts w:ascii="Times New Roman" w:hAnsi="Times New Roman" w:cs="Times New Roman"/>
          <w:sz w:val="28"/>
          <w:szCs w:val="28"/>
        </w:rPr>
        <w:t xml:space="preserve"> зарегистрирован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F07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072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F072B">
        <w:rPr>
          <w:rFonts w:ascii="Times New Roman" w:hAnsi="Times New Roman" w:cs="Times New Roman"/>
          <w:sz w:val="28"/>
          <w:szCs w:val="28"/>
        </w:rPr>
        <w:t xml:space="preserve"> №______</w:t>
      </w:r>
    </w:p>
    <w:p w:rsidR="005F072B" w:rsidRDefault="005F072B" w:rsidP="003E51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072B" w:rsidRPr="003C37E5" w:rsidRDefault="005F072B" w:rsidP="005F072B">
      <w:pPr>
        <w:tabs>
          <w:tab w:val="left" w:pos="6525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ru-RU"/>
        </w:rPr>
      </w:pPr>
    </w:p>
    <w:p w:rsidR="005F072B" w:rsidRPr="005F072B" w:rsidRDefault="005F072B" w:rsidP="005F072B">
      <w:pPr>
        <w:tabs>
          <w:tab w:val="left" w:pos="6525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F072B">
        <w:rPr>
          <w:sz w:val="28"/>
          <w:szCs w:val="28"/>
          <w:lang w:eastAsia="ru-RU"/>
        </w:rPr>
        <w:t>___________________________</w:t>
      </w:r>
      <w:r w:rsidRPr="005F072B">
        <w:rPr>
          <w:sz w:val="28"/>
          <w:szCs w:val="28"/>
          <w:lang w:eastAsia="ru-RU"/>
        </w:rPr>
        <w:tab/>
        <w:t xml:space="preserve"> </w:t>
      </w:r>
      <w:r w:rsidRPr="005F072B">
        <w:rPr>
          <w:sz w:val="28"/>
          <w:szCs w:val="28"/>
          <w:lang w:eastAsia="ru-RU"/>
        </w:rPr>
        <w:tab/>
        <w:t>_________________</w:t>
      </w:r>
    </w:p>
    <w:p w:rsidR="005F072B" w:rsidRPr="004F38CA" w:rsidRDefault="005F072B" w:rsidP="005F072B">
      <w:pPr>
        <w:tabs>
          <w:tab w:val="left" w:pos="6885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F072B">
        <w:rPr>
          <w:sz w:val="28"/>
          <w:szCs w:val="28"/>
          <w:lang w:eastAsia="ru-RU"/>
        </w:rPr>
        <w:t xml:space="preserve">                (подпись)</w:t>
      </w:r>
      <w:r w:rsidRPr="005F072B">
        <w:rPr>
          <w:sz w:val="28"/>
          <w:szCs w:val="28"/>
          <w:lang w:eastAsia="ru-RU"/>
        </w:rPr>
        <w:tab/>
        <w:t xml:space="preserve">      (расшифровка)</w:t>
      </w: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4F38CA">
        <w:rPr>
          <w:sz w:val="28"/>
          <w:szCs w:val="28"/>
          <w:lang w:eastAsia="ru-RU"/>
        </w:rPr>
        <w:t>«____»_____ 20____г.</w:t>
      </w: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5F072B" w:rsidRDefault="005F072B"/>
    <w:p w:rsidR="005F072B" w:rsidRDefault="005F072B" w:rsidP="005F072B"/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A2BC4" w:rsidRPr="005F072B" w:rsidRDefault="005F072B" w:rsidP="005F072B">
      <w:pPr>
        <w:ind w:right="-284"/>
      </w:pPr>
      <w:r>
        <w:rPr>
          <w:sz w:val="28"/>
          <w:szCs w:val="28"/>
        </w:rPr>
        <w:t xml:space="preserve">и правоохранительными органами                                            </w:t>
      </w:r>
      <w:r w:rsidR="003A0C0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С.А. </w:t>
      </w:r>
      <w:r w:rsidR="003A0C0C">
        <w:rPr>
          <w:sz w:val="28"/>
          <w:szCs w:val="28"/>
        </w:rPr>
        <w:t>Бобылева</w:t>
      </w:r>
    </w:p>
    <w:sectPr w:rsidR="004A2BC4" w:rsidRPr="005F072B" w:rsidSect="003E51DC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F072B"/>
    <w:rsid w:val="000051EA"/>
    <w:rsid w:val="000421D6"/>
    <w:rsid w:val="000831DD"/>
    <w:rsid w:val="000F644D"/>
    <w:rsid w:val="0010072A"/>
    <w:rsid w:val="00175484"/>
    <w:rsid w:val="001A788C"/>
    <w:rsid w:val="001B4379"/>
    <w:rsid w:val="00297AA0"/>
    <w:rsid w:val="00366BDC"/>
    <w:rsid w:val="003A0C0C"/>
    <w:rsid w:val="003A13AE"/>
    <w:rsid w:val="003B6935"/>
    <w:rsid w:val="003C6605"/>
    <w:rsid w:val="003E51DC"/>
    <w:rsid w:val="004A2BC4"/>
    <w:rsid w:val="005D3E21"/>
    <w:rsid w:val="005F072B"/>
    <w:rsid w:val="00A04D8A"/>
    <w:rsid w:val="00A46791"/>
    <w:rsid w:val="00A9683B"/>
    <w:rsid w:val="00BE3BE7"/>
    <w:rsid w:val="00D47926"/>
    <w:rsid w:val="00DD3C0D"/>
    <w:rsid w:val="00E4195E"/>
    <w:rsid w:val="00E605CA"/>
    <w:rsid w:val="00E60FC8"/>
    <w:rsid w:val="00F24549"/>
    <w:rsid w:val="00FB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7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2</cp:revision>
  <cp:lastPrinted>2025-10-02T11:46:00Z</cp:lastPrinted>
  <dcterms:created xsi:type="dcterms:W3CDTF">2025-10-02T11:46:00Z</dcterms:created>
  <dcterms:modified xsi:type="dcterms:W3CDTF">2025-10-02T11:46:00Z</dcterms:modified>
</cp:coreProperties>
</file>